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4A" w:rsidRDefault="004B3E70">
      <w:pPr>
        <w:pStyle w:val="a3"/>
        <w:ind w:left="3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9986" cy="6536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86" cy="6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4A" w:rsidRDefault="004B3E70">
      <w:pPr>
        <w:pStyle w:val="a3"/>
        <w:spacing w:line="283" w:lineRule="auto"/>
        <w:ind w:left="1744" w:right="1663" w:hanging="16"/>
        <w:jc w:val="center"/>
      </w:pPr>
      <w:r>
        <w:t>БЕРЕЗОВСКИИ СЕЛЬСКИИ COBET ДЕПУТАТОВ АБАНСКОГО</w:t>
      </w:r>
      <w:r>
        <w:rPr>
          <w:spacing w:val="56"/>
        </w:rPr>
        <w:t xml:space="preserve"> </w:t>
      </w:r>
      <w:r>
        <w:t>РАЙОНА</w:t>
      </w:r>
      <w:r>
        <w:rPr>
          <w:spacing w:val="28"/>
        </w:rPr>
        <w:t xml:space="preserve"> </w:t>
      </w:r>
      <w:r>
        <w:t>КРАСНОЯРСКОГО</w:t>
      </w:r>
      <w:r>
        <w:rPr>
          <w:spacing w:val="46"/>
        </w:rPr>
        <w:t xml:space="preserve"> </w:t>
      </w:r>
      <w:r>
        <w:rPr>
          <w:spacing w:val="-4"/>
        </w:rPr>
        <w:t>КРАЯ</w:t>
      </w:r>
    </w:p>
    <w:p w:rsidR="0075234A" w:rsidRDefault="0075234A">
      <w:pPr>
        <w:pStyle w:val="a3"/>
        <w:spacing w:before="6"/>
      </w:pPr>
    </w:p>
    <w:p w:rsidR="0075234A" w:rsidRDefault="004B3E70">
      <w:pPr>
        <w:pStyle w:val="a3"/>
        <w:ind w:left="82"/>
        <w:jc w:val="center"/>
      </w:pPr>
      <w:r>
        <w:rPr>
          <w:spacing w:val="-2"/>
        </w:rPr>
        <w:t>РЕШЕНИЕ</w:t>
      </w:r>
    </w:p>
    <w:p w:rsidR="0075234A" w:rsidRDefault="0075234A">
      <w:pPr>
        <w:pStyle w:val="a3"/>
        <w:spacing w:before="128"/>
      </w:pPr>
    </w:p>
    <w:p w:rsidR="0075234A" w:rsidRDefault="004B3E70" w:rsidP="004B3E70">
      <w:pPr>
        <w:pStyle w:val="a3"/>
        <w:tabs>
          <w:tab w:val="left" w:pos="650"/>
          <w:tab w:val="left" w:pos="1761"/>
          <w:tab w:val="left" w:pos="4857"/>
          <w:tab w:val="left" w:pos="7494"/>
        </w:tabs>
      </w:pPr>
      <w:r>
        <w:rPr>
          <w:spacing w:val="-10"/>
        </w:rPr>
        <w:t xml:space="preserve">01.07.2025     </w:t>
      </w:r>
      <w:r>
        <w:tab/>
        <w:t xml:space="preserve">                                      </w:t>
      </w:r>
      <w:r>
        <w:rPr>
          <w:w w:val="105"/>
        </w:rPr>
        <w:t xml:space="preserve">п. Абан         </w:t>
      </w:r>
      <w:r w:rsidR="001E72F6">
        <w:rPr>
          <w:w w:val="105"/>
        </w:rPr>
        <w:t xml:space="preserve">                          №10-24</w:t>
      </w:r>
      <w:r>
        <w:rPr>
          <w:w w:val="105"/>
        </w:rPr>
        <w:t>Р</w:t>
      </w:r>
      <w:r>
        <w:tab/>
        <w:t xml:space="preserve">            </w:t>
      </w:r>
    </w:p>
    <w:p w:rsidR="0075234A" w:rsidRDefault="004B3E70">
      <w:pPr>
        <w:pStyle w:val="a3"/>
        <w:spacing w:before="256" w:line="194" w:lineRule="auto"/>
        <w:ind w:left="207" w:right="116"/>
        <w:jc w:val="center"/>
      </w:pPr>
      <w:r>
        <w:rPr>
          <w:color w:val="0C0C0C"/>
        </w:rPr>
        <w:t xml:space="preserve">О </w:t>
      </w:r>
      <w:r>
        <w:t>досрочном прекращении</w:t>
      </w:r>
      <w:r>
        <w:rPr>
          <w:spacing w:val="40"/>
        </w:rPr>
        <w:t xml:space="preserve"> </w:t>
      </w:r>
      <w:r>
        <w:t>полномочий депутата Березовского сельского Совета депутатов</w:t>
      </w:r>
    </w:p>
    <w:p w:rsidR="0075234A" w:rsidRDefault="0075234A">
      <w:pPr>
        <w:pStyle w:val="a3"/>
        <w:spacing w:before="219"/>
      </w:pPr>
    </w:p>
    <w:p w:rsidR="0075234A" w:rsidRDefault="004B3E70">
      <w:pPr>
        <w:pStyle w:val="a3"/>
        <w:spacing w:line="252" w:lineRule="auto"/>
        <w:ind w:left="211" w:right="100" w:firstLine="6"/>
        <w:jc w:val="both"/>
      </w:pPr>
      <w:proofErr w:type="gramStart"/>
      <w:r>
        <w:rPr>
          <w:color w:val="0F0F0F"/>
          <w:w w:val="105"/>
        </w:rPr>
        <w:t xml:space="preserve">В </w:t>
      </w:r>
      <w:r>
        <w:rPr>
          <w:w w:val="105"/>
        </w:rPr>
        <w:t xml:space="preserve">соответствии </w:t>
      </w:r>
      <w:r>
        <w:rPr>
          <w:color w:val="1A1A1A"/>
          <w:w w:val="105"/>
        </w:rPr>
        <w:t xml:space="preserve">с </w:t>
      </w:r>
      <w:r>
        <w:rPr>
          <w:w w:val="105"/>
        </w:rPr>
        <w:t xml:space="preserve">пунктом </w:t>
      </w:r>
      <w:r>
        <w:rPr>
          <w:color w:val="161616"/>
          <w:w w:val="105"/>
        </w:rPr>
        <w:t xml:space="preserve">2 </w:t>
      </w:r>
      <w:r>
        <w:rPr>
          <w:w w:val="105"/>
        </w:rPr>
        <w:t xml:space="preserve">части 1 статьи 30 Федеральный закон от 20.03.2025 № </w:t>
      </w:r>
      <w:r>
        <w:rPr>
          <w:color w:val="111111"/>
          <w:w w:val="105"/>
        </w:rPr>
        <w:t>33</w:t>
      </w:r>
      <w:r>
        <w:rPr>
          <w:w w:val="105"/>
        </w:rPr>
        <w:t>-ФЗ «Об общих принципах организации местного самоуправления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единой</w:t>
      </w:r>
      <w:r>
        <w:rPr>
          <w:spacing w:val="-18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17"/>
          <w:w w:val="105"/>
        </w:rPr>
        <w:t xml:space="preserve"> </w:t>
      </w:r>
      <w:r>
        <w:rPr>
          <w:w w:val="105"/>
        </w:rPr>
        <w:t>публичной</w:t>
      </w:r>
      <w:r>
        <w:rPr>
          <w:spacing w:val="-18"/>
          <w:w w:val="105"/>
        </w:rPr>
        <w:t xml:space="preserve"> </w:t>
      </w:r>
      <w:r>
        <w:rPr>
          <w:w w:val="105"/>
        </w:rPr>
        <w:t>власти»,</w:t>
      </w:r>
      <w:r>
        <w:rPr>
          <w:spacing w:val="13"/>
          <w:w w:val="105"/>
        </w:rPr>
        <w:t xml:space="preserve"> статьями</w:t>
      </w:r>
      <w:r>
        <w:rPr>
          <w:spacing w:val="-14"/>
          <w:w w:val="105"/>
        </w:rPr>
        <w:t xml:space="preserve"> </w:t>
      </w:r>
      <w:r>
        <w:rPr>
          <w:w w:val="105"/>
        </w:rPr>
        <w:t>27,</w:t>
      </w:r>
      <w:r>
        <w:rPr>
          <w:spacing w:val="-18"/>
          <w:w w:val="105"/>
        </w:rPr>
        <w:t xml:space="preserve"> </w:t>
      </w:r>
      <w:r>
        <w:rPr>
          <w:w w:val="105"/>
        </w:rPr>
        <w:t>29</w:t>
      </w:r>
      <w:r>
        <w:rPr>
          <w:spacing w:val="-18"/>
          <w:w w:val="105"/>
        </w:rPr>
        <w:t xml:space="preserve"> </w:t>
      </w:r>
      <w:r>
        <w:rPr>
          <w:w w:val="105"/>
        </w:rPr>
        <w:t>Устава Березовского сельсовета Абанского района Красноярского края, на основании заявления председателя Березовского Совета</w:t>
      </w:r>
      <w:r>
        <w:rPr>
          <w:color w:val="111111"/>
          <w:spacing w:val="-11"/>
          <w:w w:val="105"/>
        </w:rPr>
        <w:t xml:space="preserve"> </w:t>
      </w:r>
      <w:r>
        <w:rPr>
          <w:w w:val="105"/>
        </w:rPr>
        <w:t xml:space="preserve">депутатов седьмого созыва </w:t>
      </w:r>
      <w:proofErr w:type="spellStart"/>
      <w:r w:rsidR="001E72F6">
        <w:rPr>
          <w:w w:val="105"/>
        </w:rPr>
        <w:t>Мустаевой</w:t>
      </w:r>
      <w:proofErr w:type="spellEnd"/>
      <w:r w:rsidR="001E72F6">
        <w:rPr>
          <w:w w:val="105"/>
        </w:rPr>
        <w:t xml:space="preserve"> Елены Андреевны </w:t>
      </w:r>
      <w:r>
        <w:rPr>
          <w:w w:val="105"/>
        </w:rPr>
        <w:t>о досрочном прекращении депутатских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полномочий,</w:t>
      </w:r>
      <w:r>
        <w:rPr>
          <w:spacing w:val="-1"/>
          <w:w w:val="105"/>
        </w:rPr>
        <w:t xml:space="preserve"> </w:t>
      </w:r>
      <w:r>
        <w:rPr>
          <w:w w:val="105"/>
        </w:rPr>
        <w:t>Березовский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сельский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</w:t>
      </w:r>
      <w:r>
        <w:rPr>
          <w:spacing w:val="-13"/>
          <w:w w:val="105"/>
        </w:rPr>
        <w:t xml:space="preserve"> </w:t>
      </w:r>
      <w:r>
        <w:rPr>
          <w:w w:val="105"/>
        </w:rPr>
        <w:t>депутатов</w:t>
      </w:r>
      <w:r>
        <w:rPr>
          <w:spacing w:val="-10"/>
          <w:w w:val="105"/>
        </w:rPr>
        <w:t xml:space="preserve"> </w:t>
      </w:r>
      <w:r>
        <w:rPr>
          <w:w w:val="105"/>
        </w:rPr>
        <w:t>РЕШИЛ:</w:t>
      </w:r>
      <w:proofErr w:type="gramEnd"/>
    </w:p>
    <w:p w:rsidR="0075234A" w:rsidRDefault="004B3E70">
      <w:pPr>
        <w:pStyle w:val="a4"/>
        <w:numPr>
          <w:ilvl w:val="0"/>
          <w:numId w:val="1"/>
        </w:numPr>
        <w:tabs>
          <w:tab w:val="left" w:pos="1398"/>
        </w:tabs>
        <w:spacing w:line="249" w:lineRule="auto"/>
        <w:ind w:right="111" w:firstLine="707"/>
        <w:jc w:val="both"/>
        <w:rPr>
          <w:sz w:val="27"/>
        </w:rPr>
      </w:pPr>
      <w:r>
        <w:rPr>
          <w:sz w:val="27"/>
        </w:rPr>
        <w:t xml:space="preserve">Досрочно прекратить полномочия депутата Березовского сельского Совета депутатов седьмого </w:t>
      </w:r>
      <w:r w:rsidRPr="00DB22E5">
        <w:rPr>
          <w:sz w:val="28"/>
          <w:szCs w:val="28"/>
        </w:rPr>
        <w:t>созыва</w:t>
      </w:r>
      <w:r w:rsidR="00DB22E5" w:rsidRPr="00DB22E5">
        <w:rPr>
          <w:sz w:val="28"/>
          <w:szCs w:val="28"/>
        </w:rPr>
        <w:t xml:space="preserve"> </w:t>
      </w:r>
      <w:proofErr w:type="spellStart"/>
      <w:r w:rsidR="001E72F6" w:rsidRPr="001E72F6">
        <w:rPr>
          <w:w w:val="105"/>
          <w:sz w:val="28"/>
          <w:szCs w:val="28"/>
        </w:rPr>
        <w:t>Мустаевой</w:t>
      </w:r>
      <w:proofErr w:type="spellEnd"/>
      <w:r w:rsidR="001E72F6" w:rsidRPr="001E72F6">
        <w:rPr>
          <w:w w:val="105"/>
          <w:sz w:val="28"/>
          <w:szCs w:val="28"/>
        </w:rPr>
        <w:t xml:space="preserve"> Елены Андреевны.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69"/>
        </w:tabs>
        <w:spacing w:line="249" w:lineRule="auto"/>
        <w:ind w:left="216" w:right="139" w:firstLine="705"/>
        <w:jc w:val="both"/>
        <w:rPr>
          <w:sz w:val="27"/>
        </w:rPr>
      </w:pPr>
      <w:r>
        <w:rPr>
          <w:sz w:val="27"/>
        </w:rPr>
        <w:t>О принятом решении уведомить территориальную избирательную комиссию Абанского района Красноярского края.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03"/>
        </w:tabs>
        <w:spacing w:line="305" w:lineRule="exact"/>
        <w:ind w:left="1203" w:hanging="279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26"/>
          <w:sz w:val="27"/>
        </w:rPr>
        <w:t xml:space="preserve"> </w:t>
      </w:r>
      <w:r>
        <w:rPr>
          <w:sz w:val="27"/>
        </w:rPr>
        <w:t>вступает</w:t>
      </w:r>
      <w:r>
        <w:rPr>
          <w:spacing w:val="20"/>
          <w:sz w:val="27"/>
        </w:rPr>
        <w:t xml:space="preserve"> </w:t>
      </w:r>
      <w:r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силу</w:t>
      </w:r>
      <w:r>
        <w:rPr>
          <w:spacing w:val="23"/>
          <w:sz w:val="27"/>
        </w:rPr>
        <w:t xml:space="preserve"> </w:t>
      </w:r>
      <w:r>
        <w:rPr>
          <w:sz w:val="27"/>
        </w:rPr>
        <w:t>со</w:t>
      </w:r>
      <w:r>
        <w:rPr>
          <w:spacing w:val="15"/>
          <w:sz w:val="27"/>
        </w:rPr>
        <w:t xml:space="preserve"> </w:t>
      </w:r>
      <w:r>
        <w:rPr>
          <w:sz w:val="27"/>
        </w:rPr>
        <w:t>дня</w:t>
      </w:r>
      <w:r>
        <w:rPr>
          <w:spacing w:val="14"/>
          <w:sz w:val="27"/>
        </w:rPr>
        <w:t xml:space="preserve"> </w:t>
      </w:r>
      <w:r>
        <w:rPr>
          <w:sz w:val="27"/>
        </w:rPr>
        <w:t>его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подписания.</w:t>
      </w:r>
    </w:p>
    <w:p w:rsidR="0075234A" w:rsidRDefault="0075234A">
      <w:pPr>
        <w:pStyle w:val="a3"/>
      </w:pPr>
    </w:p>
    <w:p w:rsidR="0075234A" w:rsidRDefault="0075234A">
      <w:pPr>
        <w:pStyle w:val="a3"/>
      </w:pPr>
    </w:p>
    <w:p w:rsidR="0075234A" w:rsidRDefault="0075234A">
      <w:pPr>
        <w:pStyle w:val="a3"/>
        <w:spacing w:before="79"/>
      </w:pPr>
    </w:p>
    <w:p w:rsidR="0075234A" w:rsidRDefault="004B3E70">
      <w:pPr>
        <w:pStyle w:val="a3"/>
        <w:spacing w:line="249" w:lineRule="auto"/>
        <w:ind w:left="217" w:right="6353" w:firstLine="7"/>
      </w:pPr>
      <w:r>
        <w:rPr>
          <w:spacing w:val="-2"/>
        </w:rPr>
        <w:t xml:space="preserve">Председатель </w:t>
      </w:r>
      <w:r>
        <w:t>Березовского</w:t>
      </w:r>
      <w:r>
        <w:rPr>
          <w:spacing w:val="40"/>
        </w:rPr>
        <w:t xml:space="preserve"> </w:t>
      </w:r>
      <w:r>
        <w:t>сельского</w:t>
      </w:r>
    </w:p>
    <w:p w:rsidR="0075234A" w:rsidRDefault="004B3E70">
      <w:pPr>
        <w:pStyle w:val="a3"/>
        <w:tabs>
          <w:tab w:val="left" w:pos="7122"/>
        </w:tabs>
        <w:spacing w:before="14"/>
        <w:ind w:left="227"/>
      </w:pPr>
      <w:r>
        <w:rPr>
          <w:position w:val="1"/>
        </w:rPr>
        <w:t>Совета</w:t>
      </w:r>
      <w:r>
        <w:rPr>
          <w:spacing w:val="20"/>
          <w:position w:val="1"/>
        </w:rPr>
        <w:t xml:space="preserve"> </w:t>
      </w:r>
      <w:r>
        <w:rPr>
          <w:spacing w:val="-2"/>
          <w:position w:val="1"/>
        </w:rPr>
        <w:t xml:space="preserve">депутатов                                                                         </w:t>
      </w:r>
      <w:r>
        <w:t>Н.А.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Знобищева</w:t>
      </w:r>
      <w:proofErr w:type="spellEnd"/>
    </w:p>
    <w:sectPr w:rsidR="0075234A" w:rsidSect="0075234A">
      <w:type w:val="continuous"/>
      <w:pgSz w:w="11910" w:h="1684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50F"/>
    <w:multiLevelType w:val="hybridMultilevel"/>
    <w:tmpl w:val="FF70163C"/>
    <w:lvl w:ilvl="0" w:tplc="7A4E73D2">
      <w:start w:val="1"/>
      <w:numFmt w:val="decimal"/>
      <w:lvlText w:val="%1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C248EAD8">
      <w:numFmt w:val="bullet"/>
      <w:lvlText w:val="•"/>
      <w:lvlJc w:val="left"/>
      <w:pPr>
        <w:ind w:left="1161" w:hanging="475"/>
      </w:pPr>
      <w:rPr>
        <w:rFonts w:hint="default"/>
        <w:lang w:val="ru-RU" w:eastAsia="en-US" w:bidi="ar-SA"/>
      </w:rPr>
    </w:lvl>
    <w:lvl w:ilvl="2" w:tplc="2348F118">
      <w:numFmt w:val="bullet"/>
      <w:lvlText w:val="•"/>
      <w:lvlJc w:val="left"/>
      <w:pPr>
        <w:ind w:left="2103" w:hanging="475"/>
      </w:pPr>
      <w:rPr>
        <w:rFonts w:hint="default"/>
        <w:lang w:val="ru-RU" w:eastAsia="en-US" w:bidi="ar-SA"/>
      </w:rPr>
    </w:lvl>
    <w:lvl w:ilvl="3" w:tplc="B4D610E2">
      <w:numFmt w:val="bullet"/>
      <w:lvlText w:val="•"/>
      <w:lvlJc w:val="left"/>
      <w:pPr>
        <w:ind w:left="3044" w:hanging="475"/>
      </w:pPr>
      <w:rPr>
        <w:rFonts w:hint="default"/>
        <w:lang w:val="ru-RU" w:eastAsia="en-US" w:bidi="ar-SA"/>
      </w:rPr>
    </w:lvl>
    <w:lvl w:ilvl="4" w:tplc="F566141A">
      <w:numFmt w:val="bullet"/>
      <w:lvlText w:val="•"/>
      <w:lvlJc w:val="left"/>
      <w:pPr>
        <w:ind w:left="3986" w:hanging="475"/>
      </w:pPr>
      <w:rPr>
        <w:rFonts w:hint="default"/>
        <w:lang w:val="ru-RU" w:eastAsia="en-US" w:bidi="ar-SA"/>
      </w:rPr>
    </w:lvl>
    <w:lvl w:ilvl="5" w:tplc="ABCC5854">
      <w:numFmt w:val="bullet"/>
      <w:lvlText w:val="•"/>
      <w:lvlJc w:val="left"/>
      <w:pPr>
        <w:ind w:left="4927" w:hanging="475"/>
      </w:pPr>
      <w:rPr>
        <w:rFonts w:hint="default"/>
        <w:lang w:val="ru-RU" w:eastAsia="en-US" w:bidi="ar-SA"/>
      </w:rPr>
    </w:lvl>
    <w:lvl w:ilvl="6" w:tplc="F2F09E46">
      <w:numFmt w:val="bullet"/>
      <w:lvlText w:val="•"/>
      <w:lvlJc w:val="left"/>
      <w:pPr>
        <w:ind w:left="5869" w:hanging="475"/>
      </w:pPr>
      <w:rPr>
        <w:rFonts w:hint="default"/>
        <w:lang w:val="ru-RU" w:eastAsia="en-US" w:bidi="ar-SA"/>
      </w:rPr>
    </w:lvl>
    <w:lvl w:ilvl="7" w:tplc="71C27C72">
      <w:numFmt w:val="bullet"/>
      <w:lvlText w:val="•"/>
      <w:lvlJc w:val="left"/>
      <w:pPr>
        <w:ind w:left="6810" w:hanging="475"/>
      </w:pPr>
      <w:rPr>
        <w:rFonts w:hint="default"/>
        <w:lang w:val="ru-RU" w:eastAsia="en-US" w:bidi="ar-SA"/>
      </w:rPr>
    </w:lvl>
    <w:lvl w:ilvl="8" w:tplc="8380424E">
      <w:numFmt w:val="bullet"/>
      <w:lvlText w:val="•"/>
      <w:lvlJc w:val="left"/>
      <w:pPr>
        <w:ind w:left="7752" w:hanging="4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34A"/>
    <w:rsid w:val="001E72F6"/>
    <w:rsid w:val="002755A2"/>
    <w:rsid w:val="004B3E70"/>
    <w:rsid w:val="005C2AF4"/>
    <w:rsid w:val="0075234A"/>
    <w:rsid w:val="00810D89"/>
    <w:rsid w:val="00970661"/>
    <w:rsid w:val="00B347B2"/>
    <w:rsid w:val="00D52E48"/>
    <w:rsid w:val="00DB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34A"/>
    <w:rPr>
      <w:sz w:val="27"/>
      <w:szCs w:val="27"/>
    </w:rPr>
  </w:style>
  <w:style w:type="paragraph" w:styleId="a4">
    <w:name w:val="List Paragraph"/>
    <w:basedOn w:val="a"/>
    <w:uiPriority w:val="1"/>
    <w:qFormat/>
    <w:rsid w:val="0075234A"/>
    <w:pPr>
      <w:ind w:left="216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75234A"/>
  </w:style>
  <w:style w:type="paragraph" w:styleId="a5">
    <w:name w:val="Balloon Text"/>
    <w:basedOn w:val="a"/>
    <w:link w:val="a6"/>
    <w:uiPriority w:val="99"/>
    <w:semiHidden/>
    <w:unhideWhenUsed/>
    <w:rsid w:val="004B3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2025-10-27T08:18:00Z</dcterms:created>
  <dcterms:modified xsi:type="dcterms:W3CDTF">2025-10-27T08:29:00Z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